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894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50"/>
        <w:gridCol w:w="5490"/>
        <w:tblGridChange w:id="0">
          <w:tblGrid>
            <w:gridCol w:w="3450"/>
            <w:gridCol w:w="549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2">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TÊN NGÂN HÀNG</w:t>
            </w:r>
          </w:p>
          <w:p w:rsidR="00000000" w:rsidDel="00000000" w:rsidP="00000000" w:rsidRDefault="00000000" w:rsidRPr="00000000" w14:paraId="00000003">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4">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CỘNG HÒA XÃ HỘI CHỦ NGHĨA VIỆT NAM</w:t>
            </w:r>
          </w:p>
          <w:p w:rsidR="00000000" w:rsidDel="00000000" w:rsidP="00000000" w:rsidRDefault="00000000" w:rsidRPr="00000000" w14:paraId="00000005">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Độc lập - Tự do - Hạnh phúc</w:t>
            </w:r>
          </w:p>
          <w:p w:rsidR="00000000" w:rsidDel="00000000" w:rsidP="00000000" w:rsidRDefault="00000000" w:rsidRPr="00000000" w14:paraId="00000006">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w:t>
            </w:r>
          </w:p>
        </w:tc>
      </w:tr>
      <w:tr>
        <w:trPr>
          <w:cantSplit w:val="0"/>
          <w:trHeight w:val="68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7">
            <w:pPr>
              <w:pBdr>
                <w:left w:color="auto" w:space="0" w:sz="0" w:val="none"/>
                <w:right w:color="auto" w:space="0" w:sz="0" w:val="none"/>
              </w:pBdr>
              <w:spacing w:after="120" w:before="120" w:line="312" w:lineRule="auto"/>
              <w:jc w:val="center"/>
              <w:rPr>
                <w:sz w:val="18"/>
                <w:szCs w:val="18"/>
              </w:rPr>
            </w:pPr>
            <w:r w:rsidDel="00000000" w:rsidR="00000000" w:rsidRPr="00000000">
              <w:rPr>
                <w:sz w:val="18"/>
                <w:szCs w:val="18"/>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pBdr>
                <w:left w:color="auto" w:space="0" w:sz="0" w:val="none"/>
                <w:right w:color="auto" w:space="0" w:sz="0" w:val="none"/>
              </w:pBdr>
              <w:spacing w:after="120" w:before="120" w:line="312" w:lineRule="auto"/>
              <w:jc w:val="right"/>
              <w:rPr>
                <w:i w:val="1"/>
                <w:sz w:val="18"/>
                <w:szCs w:val="18"/>
              </w:rPr>
            </w:pPr>
            <w:r w:rsidDel="00000000" w:rsidR="00000000" w:rsidRPr="00000000">
              <w:rPr>
                <w:i w:val="1"/>
                <w:sz w:val="18"/>
                <w:szCs w:val="18"/>
                <w:rtl w:val="0"/>
              </w:rPr>
              <w:t xml:space="preserve"> </w:t>
            </w:r>
          </w:p>
        </w:tc>
      </w:tr>
    </w:tbl>
    <w:p w:rsidR="00000000" w:rsidDel="00000000" w:rsidP="00000000" w:rsidRDefault="00000000" w:rsidRPr="00000000" w14:paraId="00000009">
      <w:pPr>
        <w:pBdr>
          <w:left w:color="auto" w:space="0" w:sz="0" w:val="none"/>
          <w:right w:color="auto" w:space="0" w:sz="0" w:val="none"/>
        </w:pBdr>
        <w:shd w:fill="ffffff" w:val="clear"/>
        <w:spacing w:after="120" w:before="120" w:line="255.2727272727273" w:lineRule="auto"/>
        <w:rPr>
          <w:b w:val="1"/>
          <w:sz w:val="18"/>
          <w:szCs w:val="18"/>
        </w:rPr>
      </w:pPr>
      <w:r w:rsidDel="00000000" w:rsidR="00000000" w:rsidRPr="00000000">
        <w:rPr>
          <w:b w:val="1"/>
          <w:sz w:val="18"/>
          <w:szCs w:val="18"/>
          <w:rtl w:val="0"/>
        </w:rPr>
        <w:t xml:space="preserve"> </w:t>
      </w:r>
    </w:p>
    <w:p w:rsidR="00000000" w:rsidDel="00000000" w:rsidP="00000000" w:rsidRDefault="00000000" w:rsidRPr="00000000" w14:paraId="0000000A">
      <w:pPr>
        <w:pBdr>
          <w:left w:color="auto" w:space="0" w:sz="0" w:val="none"/>
          <w:right w:color="auto" w:space="0" w:sz="0" w:val="none"/>
        </w:pBdr>
        <w:shd w:fill="ffffff" w:val="clear"/>
        <w:spacing w:after="120" w:before="120" w:line="255.2727272727273" w:lineRule="auto"/>
        <w:jc w:val="center"/>
        <w:rPr>
          <w:b w:val="1"/>
          <w:sz w:val="18"/>
          <w:szCs w:val="18"/>
        </w:rPr>
      </w:pPr>
      <w:r w:rsidDel="00000000" w:rsidR="00000000" w:rsidRPr="00000000">
        <w:rPr>
          <w:b w:val="1"/>
          <w:sz w:val="18"/>
          <w:szCs w:val="18"/>
          <w:rtl w:val="0"/>
        </w:rPr>
        <w:t xml:space="preserve">GIẤY XÁC NHẬN NỘP TIỀN KÝ QUỸ</w:t>
      </w:r>
    </w:p>
    <w:p w:rsidR="00000000" w:rsidDel="00000000" w:rsidP="00000000" w:rsidRDefault="00000000" w:rsidRPr="00000000" w14:paraId="0000000B">
      <w:pPr>
        <w:pBdr>
          <w:left w:color="auto" w:space="0" w:sz="0" w:val="none"/>
          <w:right w:color="auto" w:space="0" w:sz="0" w:val="none"/>
        </w:pBdr>
        <w:shd w:fill="ffffff" w:val="clear"/>
        <w:spacing w:after="120" w:before="120" w:line="255.2727272727273" w:lineRule="auto"/>
        <w:jc w:val="center"/>
        <w:rPr>
          <w:b w:val="1"/>
          <w:sz w:val="18"/>
          <w:szCs w:val="18"/>
        </w:rPr>
      </w:pPr>
      <w:r w:rsidDel="00000000" w:rsidR="00000000" w:rsidRPr="00000000">
        <w:rPr>
          <w:b w:val="1"/>
          <w:sz w:val="18"/>
          <w:szCs w:val="18"/>
          <w:rtl w:val="0"/>
        </w:rPr>
        <w:t xml:space="preserve">HOẠT ĐỘNG DỊCH VỤ ĐƯA NGƯỜI LAO ĐỘNG VIỆT NAM ĐI LÀM VIỆC Ở NƯỚC NGOÀI THEO HỢP ĐỒNG</w:t>
      </w:r>
    </w:p>
    <w:p w:rsidR="00000000" w:rsidDel="00000000" w:rsidP="00000000" w:rsidRDefault="00000000" w:rsidRPr="00000000" w14:paraId="0000000C">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Căn cứ Nghị định số.../2021/NĐ-CP ngày ... tháng ... năm 2021 của Chính phủ quy định chi tiết một số điều và biện pháp thi hành Luật Người lao động Việt Nam đi làm việc ở nước ngoài theo hợp đồng và Hợp đồng ký quỹ số ... ngày... tháng ... năm ... đã ký kết giữa doanh nghiệp và ngân hàng.</w:t>
      </w:r>
    </w:p>
    <w:p w:rsidR="00000000" w:rsidDel="00000000" w:rsidP="00000000" w:rsidRDefault="00000000" w:rsidRPr="00000000" w14:paraId="0000000D">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Ngân hàng ..................................................................................................................</w:t>
      </w:r>
    </w:p>
    <w:p w:rsidR="00000000" w:rsidDel="00000000" w:rsidP="00000000" w:rsidRDefault="00000000" w:rsidRPr="00000000" w14:paraId="0000000E">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Địa chỉ: .......................................................................................................................</w:t>
      </w:r>
    </w:p>
    <w:p w:rsidR="00000000" w:rsidDel="00000000" w:rsidP="00000000" w:rsidRDefault="00000000" w:rsidRPr="00000000" w14:paraId="0000000F">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Điện thoại liên hệ: ........................................................................................................</w:t>
      </w:r>
    </w:p>
    <w:p w:rsidR="00000000" w:rsidDel="00000000" w:rsidP="00000000" w:rsidRDefault="00000000" w:rsidRPr="00000000" w14:paraId="00000010">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Fax: ............................................................................................................................</w:t>
      </w:r>
    </w:p>
    <w:p w:rsidR="00000000" w:rsidDel="00000000" w:rsidP="00000000" w:rsidRDefault="00000000" w:rsidRPr="00000000" w14:paraId="00000011">
      <w:pPr>
        <w:pBdr>
          <w:left w:color="auto" w:space="0" w:sz="0" w:val="none"/>
          <w:right w:color="auto" w:space="0" w:sz="0" w:val="none"/>
        </w:pBdr>
        <w:shd w:fill="ffffff" w:val="clear"/>
        <w:spacing w:after="120" w:before="120" w:line="255.2727272727273" w:lineRule="auto"/>
        <w:jc w:val="center"/>
        <w:rPr>
          <w:b w:val="1"/>
          <w:sz w:val="18"/>
          <w:szCs w:val="18"/>
        </w:rPr>
      </w:pPr>
      <w:r w:rsidDel="00000000" w:rsidR="00000000" w:rsidRPr="00000000">
        <w:rPr>
          <w:b w:val="1"/>
          <w:sz w:val="18"/>
          <w:szCs w:val="18"/>
          <w:rtl w:val="0"/>
        </w:rPr>
        <w:t xml:space="preserve">XÁC NHẬN</w:t>
      </w:r>
    </w:p>
    <w:p w:rsidR="00000000" w:rsidDel="00000000" w:rsidP="00000000" w:rsidRDefault="00000000" w:rsidRPr="00000000" w14:paraId="00000012">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Tên doanh nghiệp viết bằng tiếng Việt: .........................................................................</w:t>
      </w:r>
    </w:p>
    <w:p w:rsidR="00000000" w:rsidDel="00000000" w:rsidP="00000000" w:rsidRDefault="00000000" w:rsidRPr="00000000" w14:paraId="00000013">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Tên doanh nghiệp viết tắt .............................................................................................</w:t>
      </w:r>
    </w:p>
    <w:p w:rsidR="00000000" w:rsidDel="00000000" w:rsidP="00000000" w:rsidRDefault="00000000" w:rsidRPr="00000000" w14:paraId="00000014">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Mã số doanh nghiệp: ...................................................................................................</w:t>
      </w:r>
    </w:p>
    <w:p w:rsidR="00000000" w:rsidDel="00000000" w:rsidP="00000000" w:rsidRDefault="00000000" w:rsidRPr="00000000" w14:paraId="00000015">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Địa chỉ trụ sở chính: .....................................................................................................</w:t>
      </w:r>
    </w:p>
    <w:p w:rsidR="00000000" w:rsidDel="00000000" w:rsidP="00000000" w:rsidRDefault="00000000" w:rsidRPr="00000000" w14:paraId="00000016">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Điện thoại: ................................... Fax: .......................................................................</w:t>
      </w:r>
    </w:p>
    <w:p w:rsidR="00000000" w:rsidDel="00000000" w:rsidP="00000000" w:rsidRDefault="00000000" w:rsidRPr="00000000" w14:paraId="00000017">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Chủ tài khoản: ................................... Chức danh: .......................................................</w:t>
      </w:r>
    </w:p>
    <w:p w:rsidR="00000000" w:rsidDel="00000000" w:rsidP="00000000" w:rsidRDefault="00000000" w:rsidRPr="00000000" w14:paraId="00000018">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Đã nộp đủ số tiền ký quỹ ............................. (Bằng chữ: .................................) vào tài khoản ký quỹ số …………… tại Ngân hàng.</w:t>
      </w:r>
    </w:p>
    <w:p w:rsidR="00000000" w:rsidDel="00000000" w:rsidP="00000000" w:rsidRDefault="00000000" w:rsidRPr="00000000" w14:paraId="00000019">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Tài khoản ký quỹ nêu trên được phong tỏa kể từ ngày …………………….</w:t>
      </w:r>
    </w:p>
    <w:p w:rsidR="00000000" w:rsidDel="00000000" w:rsidP="00000000" w:rsidRDefault="00000000" w:rsidRPr="00000000" w14:paraId="0000001A">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Ngân hàng ........................................................... chịu trách nhiệm quản lý tài khoản ký quỹ nêu trên theo quy định tại Nghị định số..../2021/NĐ-CP.</w:t>
      </w:r>
    </w:p>
    <w:p w:rsidR="00000000" w:rsidDel="00000000" w:rsidP="00000000" w:rsidRDefault="00000000" w:rsidRPr="00000000" w14:paraId="0000001B">
      <w:pPr>
        <w:pBdr>
          <w:left w:color="auto" w:space="0" w:sz="0" w:val="none"/>
          <w:right w:color="auto" w:space="0" w:sz="0" w:val="none"/>
        </w:pBdr>
        <w:shd w:fill="ffffff" w:val="clear"/>
        <w:spacing w:after="120" w:before="120" w:line="255.2727272727273" w:lineRule="auto"/>
        <w:rPr>
          <w:i w:val="1"/>
          <w:sz w:val="18"/>
          <w:szCs w:val="18"/>
        </w:rPr>
      </w:pPr>
      <w:r w:rsidDel="00000000" w:rsidR="00000000" w:rsidRPr="00000000">
        <w:rPr>
          <w:i w:val="1"/>
          <w:sz w:val="18"/>
          <w:szCs w:val="18"/>
          <w:rtl w:val="0"/>
        </w:rPr>
        <w:t xml:space="preserve">Giấy xác nhận được lập thành 03 bản: 02 bản giao doanh nghiệp, trong đó 01 bản doanh nghiệp giữ và 01 bản nộp vào hồ sơ đề nghị cấp Giấy phép hoạt động dịch vụ đưa người lao động Việt Nam đi làm việc ở nước ngoài theo hợp đồng gửi Bộ Lao động - Thương binh và Xã hội; 01 bản lưu tại ngân hàng.</w:t>
      </w:r>
    </w:p>
    <w:p w:rsidR="00000000" w:rsidDel="00000000" w:rsidP="00000000" w:rsidRDefault="00000000" w:rsidRPr="00000000" w14:paraId="0000001C">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 </w:t>
      </w:r>
    </w:p>
    <w:tbl>
      <w:tblPr>
        <w:tblStyle w:val="Table2"/>
        <w:tblW w:w="894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70"/>
        <w:gridCol w:w="4470"/>
        <w:tblGridChange w:id="0">
          <w:tblGrid>
            <w:gridCol w:w="4470"/>
            <w:gridCol w:w="44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D">
            <w:pPr>
              <w:pBdr>
                <w:left w:color="auto" w:space="0" w:sz="0" w:val="none"/>
                <w:right w:color="auto" w:space="0" w:sz="0" w:val="none"/>
              </w:pBdr>
              <w:spacing w:after="120" w:before="120" w:line="312" w:lineRule="auto"/>
              <w:rPr>
                <w:sz w:val="18"/>
                <w:szCs w:val="18"/>
              </w:rPr>
            </w:pPr>
            <w:r w:rsidDel="00000000" w:rsidR="00000000" w:rsidRPr="00000000">
              <w:rPr>
                <w:sz w:val="18"/>
                <w:szCs w:val="18"/>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E">
            <w:pPr>
              <w:pBdr>
                <w:left w:color="auto" w:space="0" w:sz="0" w:val="none"/>
                <w:right w:color="auto" w:space="0" w:sz="0" w:val="none"/>
              </w:pBdr>
              <w:spacing w:after="120" w:before="120" w:line="312" w:lineRule="auto"/>
              <w:jc w:val="center"/>
              <w:rPr>
                <w:i w:val="1"/>
                <w:sz w:val="18"/>
                <w:szCs w:val="18"/>
              </w:rPr>
            </w:pPr>
            <w:r w:rsidDel="00000000" w:rsidR="00000000" w:rsidRPr="00000000">
              <w:rPr>
                <w:i w:val="1"/>
                <w:sz w:val="18"/>
                <w:szCs w:val="18"/>
                <w:rtl w:val="0"/>
              </w:rPr>
              <w:t xml:space="preserve">..., ngày ... tháng... năm ...</w:t>
            </w:r>
          </w:p>
          <w:p w:rsidR="00000000" w:rsidDel="00000000" w:rsidP="00000000" w:rsidRDefault="00000000" w:rsidRPr="00000000" w14:paraId="0000001F">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NGƯỜI ĐẠI DIỆN HỢP PHÁP</w:t>
            </w:r>
          </w:p>
          <w:p w:rsidR="00000000" w:rsidDel="00000000" w:rsidP="00000000" w:rsidRDefault="00000000" w:rsidRPr="00000000" w14:paraId="00000020">
            <w:pPr>
              <w:pBdr>
                <w:left w:color="auto" w:space="0" w:sz="0" w:val="none"/>
                <w:right w:color="auto" w:space="0" w:sz="0" w:val="none"/>
              </w:pBdr>
              <w:spacing w:after="120" w:before="120" w:line="312" w:lineRule="auto"/>
              <w:jc w:val="center"/>
              <w:rPr>
                <w:i w:val="1"/>
                <w:sz w:val="18"/>
                <w:szCs w:val="18"/>
              </w:rPr>
            </w:pPr>
            <w:r w:rsidDel="00000000" w:rsidR="00000000" w:rsidRPr="00000000">
              <w:rPr>
                <w:i w:val="1"/>
                <w:sz w:val="18"/>
                <w:szCs w:val="18"/>
                <w:rtl w:val="0"/>
              </w:rPr>
              <w:t xml:space="preserve">(Ký, ghi họ tên và đóng dấu)</w:t>
            </w:r>
          </w:p>
        </w:tc>
      </w:tr>
    </w:tbl>
    <w:p w:rsidR="00000000" w:rsidDel="00000000" w:rsidP="00000000" w:rsidRDefault="00000000" w:rsidRPr="00000000" w14:paraId="0000002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